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8C82EC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069EF">
              <w:rPr>
                <w:b/>
                <w:sz w:val="24"/>
                <w:szCs w:val="24"/>
              </w:rPr>
              <w:t>0</w:t>
            </w:r>
            <w:r w:rsidR="00442575">
              <w:rPr>
                <w:b/>
                <w:sz w:val="24"/>
                <w:szCs w:val="24"/>
              </w:rPr>
              <w:t>8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442575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B4A8F11" w:rsidR="00F9509D" w:rsidRDefault="00442575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485" w14:textId="4107F9C9" w:rsidR="00B735DA" w:rsidRDefault="00B735DA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66CEC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 organização do material </w:t>
            </w:r>
            <w:r w:rsidR="00752915">
              <w:rPr>
                <w:rFonts w:ascii="Arial" w:hAnsi="Arial" w:cs="Arial"/>
                <w:bCs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ambiente externo do projeto para a execução do vídeo.</w:t>
            </w:r>
          </w:p>
          <w:p w14:paraId="514C3D96" w14:textId="0D6CAD6A" w:rsidR="00FB5754" w:rsidRDefault="00B735DA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Ambiente preparado para a execução do vídeo </w:t>
            </w:r>
            <w:r w:rsidR="00DA4F2E">
              <w:rPr>
                <w:rFonts w:ascii="Arial" w:hAnsi="Arial" w:cs="Arial"/>
                <w:bCs/>
                <w:sz w:val="22"/>
                <w:szCs w:val="22"/>
              </w:rPr>
              <w:t>homenagem dia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das mulheres </w:t>
            </w:r>
            <w:r w:rsidR="00DA4F2E">
              <w:rPr>
                <w:rFonts w:ascii="Arial" w:hAnsi="Arial" w:cs="Arial"/>
                <w:bCs/>
                <w:sz w:val="22"/>
                <w:szCs w:val="22"/>
              </w:rPr>
              <w:t>poema’ ’alma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mulher’’. </w:t>
            </w:r>
          </w:p>
          <w:p w14:paraId="14F7CC3C" w14:textId="7E426BED" w:rsidR="005D052D" w:rsidRDefault="00DA4F2E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B735DA">
              <w:rPr>
                <w:rFonts w:ascii="Arial" w:hAnsi="Arial" w:cs="Arial"/>
                <w:bCs/>
                <w:sz w:val="22"/>
                <w:szCs w:val="22"/>
              </w:rPr>
              <w:t>ídeos testes para verificação de áudio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imagem.</w:t>
            </w:r>
          </w:p>
          <w:p w14:paraId="2E084312" w14:textId="75AB47ED" w:rsidR="00DA4F2E" w:rsidRDefault="00DA4F2E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execução da videoaula poema’’ alma de mulher’’, em acordo com roteiro desenvolvido anteriormente.</w:t>
            </w:r>
          </w:p>
          <w:p w14:paraId="553359C8" w14:textId="6FCE19B5" w:rsidR="00DA4F2E" w:rsidRDefault="00DA4F2E" w:rsidP="00676B6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4F2E">
              <w:rPr>
                <w:rFonts w:ascii="Arial" w:hAnsi="Arial" w:cs="Arial"/>
                <w:sz w:val="22"/>
                <w:szCs w:val="22"/>
              </w:rPr>
              <w:t>Postagem da videoaula poema ‘’alma de mulher’’, com o objetivo d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DA4F2E">
              <w:rPr>
                <w:rFonts w:ascii="Arial" w:hAnsi="Arial" w:cs="Arial"/>
                <w:sz w:val="22"/>
                <w:szCs w:val="22"/>
              </w:rPr>
              <w:t>demonstrar a valorização da data e a luta das mulheres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3189DC" w14:textId="3CF9F196" w:rsidR="00DA4F2E" w:rsidRDefault="00DA4F2E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adquirido, e acompanhamento das visualizações no Facebook.</w:t>
            </w:r>
          </w:p>
          <w:p w14:paraId="718683D9" w14:textId="77777777" w:rsidR="00676B6D" w:rsidRDefault="00FB5754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</w:t>
            </w:r>
            <w:r w:rsidR="00DA4F2E">
              <w:rPr>
                <w:rFonts w:ascii="Arial" w:hAnsi="Arial" w:cs="Arial"/>
                <w:bCs/>
                <w:sz w:val="22"/>
                <w:szCs w:val="22"/>
              </w:rPr>
              <w:t xml:space="preserve"> na execução do vídeo</w:t>
            </w:r>
            <w:r w:rsidR="00676B6D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676B6D">
              <w:rPr>
                <w:bCs/>
              </w:rPr>
              <w:t xml:space="preserve">’ </w:t>
            </w:r>
            <w:r w:rsidR="00676B6D">
              <w:rPr>
                <w:rFonts w:ascii="Arial" w:hAnsi="Arial" w:cs="Arial"/>
                <w:bCs/>
                <w:sz w:val="22"/>
                <w:szCs w:val="22"/>
              </w:rPr>
              <w:t>homenagem a todas as mulheres do mundo.</w:t>
            </w:r>
          </w:p>
          <w:p w14:paraId="5D567B52" w14:textId="57555531" w:rsidR="00FB5754" w:rsidRDefault="00676B6D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Separação de fotos para inserir no relatório.</w:t>
            </w:r>
            <w:r w:rsidR="00DA4F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FB20E5E" w14:textId="78C3B21F" w:rsidR="00C06A7D" w:rsidRDefault="00C06A7D" w:rsidP="00676B6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na oficina de esporte/ recreação’’ prova do bastão’’.  </w:t>
            </w:r>
          </w:p>
          <w:p w14:paraId="183E1EF4" w14:textId="5BB5EC0B" w:rsidR="00FB5754" w:rsidRPr="00E547D8" w:rsidRDefault="00FB575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113568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6143B87" w:rsidR="00F9509D" w:rsidRDefault="009069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42575">
              <w:rPr>
                <w:b/>
                <w:sz w:val="24"/>
                <w:szCs w:val="24"/>
              </w:rPr>
              <w:t>9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3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AD3B" w14:textId="4AC6612C" w:rsidR="00C876CD" w:rsidRPr="00C06A7D" w:rsidRDefault="00C876CD" w:rsidP="00F97980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bookmarkStart w:id="0" w:name="_Hlk66180732"/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Estudo e pesquisa </w:t>
            </w:r>
            <w:r w:rsidR="0026787F"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o que é </w:t>
            </w:r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covd19</w:t>
            </w:r>
            <w:r w:rsidR="0026787F"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sintomas e transmissão. </w:t>
            </w:r>
          </w:p>
          <w:p w14:paraId="27700BD9" w14:textId="3A5C31CA" w:rsidR="00676B6D" w:rsidRPr="00C06A7D" w:rsidRDefault="00676B6D" w:rsidP="00F97980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Elaboração e digitação de relatório: rotina semanal e plano de aula.</w:t>
            </w:r>
          </w:p>
          <w:p w14:paraId="7DEEE94C" w14:textId="1C6CAA6C" w:rsidR="00752915" w:rsidRPr="00C06A7D" w:rsidRDefault="00752915" w:rsidP="00F97980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Inseri fotos no relatório de execução poema ‘’alma de mulher’’. </w:t>
            </w:r>
          </w:p>
          <w:p w14:paraId="0FD2A22A" w14:textId="6DF0EAFA" w:rsidR="00752915" w:rsidRPr="00C06A7D" w:rsidRDefault="00752915" w:rsidP="00F97980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Acompanhamento </w:t>
            </w:r>
            <w:r w:rsidR="00364A0A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d</w:t>
            </w:r>
            <w:r w:rsidRPr="00C06A7D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as visualizações no Facebook e interação com educandos e responsáveis.</w:t>
            </w:r>
          </w:p>
          <w:p w14:paraId="38B8D5EB" w14:textId="447A383C" w:rsidR="00C876CD" w:rsidRDefault="0026787F" w:rsidP="00F97980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</w:rPr>
            </w:pPr>
            <w:r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</w:rPr>
              <w:t xml:space="preserve">Site pesquisado: </w:t>
            </w:r>
            <w:hyperlink r:id="rId7" w:history="1">
              <w:r w:rsidRPr="003813AA">
                <w:rPr>
                  <w:rStyle w:val="Hyperlink"/>
                  <w:rFonts w:ascii="Arial" w:hAnsi="Arial" w:cs="Arial"/>
                  <w:sz w:val="22"/>
                  <w:szCs w:val="22"/>
                  <w:bdr w:val="none" w:sz="0" w:space="0" w:color="auto" w:frame="1"/>
                </w:rPr>
                <w:t>https://mundoeducacao.uol.com.br/doencas/covid-19.htm</w:t>
              </w:r>
            </w:hyperlink>
            <w:r w:rsidR="00C876CD"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</w:rPr>
              <w:t xml:space="preserve"> Acesso em 09/03/2021</w:t>
            </w:r>
          </w:p>
          <w:p w14:paraId="60D9ED6E" w14:textId="77777777" w:rsidR="0026787F" w:rsidRDefault="0026787F" w:rsidP="00F9798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87F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COVID-19</w:t>
            </w:r>
            <w:r w:rsidRPr="0026787F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01E637EE" w14:textId="14B2FB8C" w:rsidR="0026787F" w:rsidRPr="0026787F" w:rsidRDefault="0026787F" w:rsidP="00F9798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É</w:t>
            </w:r>
            <w:r w:rsidRPr="0026787F">
              <w:rPr>
                <w:rFonts w:ascii="Arial" w:hAnsi="Arial" w:cs="Arial"/>
                <w:sz w:val="22"/>
                <w:szCs w:val="22"/>
              </w:rPr>
              <w:t xml:space="preserve"> uma doença causada por um </w:t>
            </w:r>
            <w:hyperlink r:id="rId8" w:history="1">
              <w:r w:rsidRPr="0026787F">
                <w:rPr>
                  <w:rFonts w:ascii="Arial" w:hAnsi="Arial" w:cs="Arial"/>
                  <w:sz w:val="22"/>
                  <w:szCs w:val="22"/>
                </w:rPr>
                <w:t>vírus</w:t>
              </w:r>
            </w:hyperlink>
            <w:r w:rsidRPr="0026787F">
              <w:rPr>
                <w:rFonts w:ascii="Arial" w:hAnsi="Arial" w:cs="Arial"/>
                <w:sz w:val="22"/>
                <w:szCs w:val="22"/>
              </w:rPr>
              <w:t> da família dos </w:t>
            </w:r>
            <w:hyperlink r:id="rId9" w:history="1">
              <w:r w:rsidRPr="0026787F">
                <w:rPr>
                  <w:rFonts w:ascii="Arial" w:hAnsi="Arial" w:cs="Arial"/>
                  <w:sz w:val="22"/>
                  <w:szCs w:val="22"/>
                </w:rPr>
                <w:t>coronavírus</w:t>
              </w:r>
            </w:hyperlink>
            <w:r w:rsidRPr="0026787F">
              <w:rPr>
                <w:rFonts w:ascii="Arial" w:hAnsi="Arial" w:cs="Arial"/>
                <w:sz w:val="22"/>
                <w:szCs w:val="22"/>
              </w:rPr>
              <w:t> e provoca sintomas como </w:t>
            </w:r>
            <w:hyperlink r:id="rId10" w:history="1">
              <w:r w:rsidRPr="0026787F">
                <w:rPr>
                  <w:rFonts w:ascii="Arial" w:hAnsi="Arial" w:cs="Arial"/>
                  <w:sz w:val="22"/>
                  <w:szCs w:val="22"/>
                </w:rPr>
                <w:t>febre</w:t>
              </w:r>
            </w:hyperlink>
            <w:r w:rsidRPr="0026787F">
              <w:rPr>
                <w:rFonts w:ascii="Arial" w:hAnsi="Arial" w:cs="Arial"/>
                <w:sz w:val="22"/>
                <w:szCs w:val="22"/>
              </w:rPr>
              <w:t>, tosse e dificuldade respiratória. Os primeiros casos da doença surgiram no final do ano de 2019, na China. No primeiro semestre de 2020, a doença já havia atingindo todos os continentes, sendo classificada como uma </w:t>
            </w:r>
            <w:hyperlink r:id="rId11" w:history="1">
              <w:r w:rsidRPr="0026787F">
                <w:rPr>
                  <w:rFonts w:ascii="Arial" w:hAnsi="Arial" w:cs="Arial"/>
                  <w:sz w:val="22"/>
                  <w:szCs w:val="22"/>
                </w:rPr>
                <w:t>pandemia</w:t>
              </w:r>
            </w:hyperlink>
            <w:r w:rsidRPr="0026787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FC4A53" w14:textId="77777777" w:rsidR="0026787F" w:rsidRPr="0026787F" w:rsidRDefault="0026787F" w:rsidP="00F9798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87F">
              <w:rPr>
                <w:rFonts w:ascii="Arial" w:hAnsi="Arial" w:cs="Arial"/>
                <w:sz w:val="22"/>
                <w:szCs w:val="22"/>
              </w:rPr>
              <w:t>Transmitida de uma pessoa para outra por meio de gotículas respiratórias, a doença pode ser prevenida por meio da lavagem das</w:t>
            </w:r>
            <w:r w:rsidRPr="0026787F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26787F">
              <w:rPr>
                <w:rFonts w:ascii="Arial" w:hAnsi="Arial" w:cs="Arial"/>
                <w:sz w:val="22"/>
                <w:szCs w:val="22"/>
              </w:rPr>
              <w:t>mãos e evitando aglomerações. Até o momento, não existem tratamentos para a enfermidade, a qual pode levar à morte, principalmente de idosos e pessoas com problemas de saúde, como </w:t>
            </w:r>
            <w:hyperlink r:id="rId12" w:history="1">
              <w:r w:rsidRPr="0026787F">
                <w:rPr>
                  <w:rFonts w:ascii="Arial" w:hAnsi="Arial" w:cs="Arial"/>
                  <w:sz w:val="22"/>
                  <w:szCs w:val="22"/>
                </w:rPr>
                <w:t>hipertensão</w:t>
              </w:r>
            </w:hyperlink>
            <w:r w:rsidRPr="0026787F">
              <w:rPr>
                <w:rFonts w:ascii="Arial" w:hAnsi="Arial" w:cs="Arial"/>
                <w:sz w:val="22"/>
                <w:szCs w:val="22"/>
              </w:rPr>
              <w:t> e doenças cardiovasculares.</w:t>
            </w:r>
          </w:p>
          <w:p w14:paraId="48635B9E" w14:textId="77777777" w:rsidR="00113568" w:rsidRPr="00C876CD" w:rsidRDefault="00113568" w:rsidP="00F9798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76CD"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</w:rPr>
              <w:t>Sintomas da COVID-19</w:t>
            </w:r>
          </w:p>
          <w:p w14:paraId="7371BFB7" w14:textId="6689AAB2" w:rsidR="00113568" w:rsidRPr="00F97980" w:rsidRDefault="00113568" w:rsidP="00F97980">
            <w:pPr>
              <w:pStyle w:val="SemEspaamento"/>
              <w:jc w:val="both"/>
              <w:rPr>
                <w:rFonts w:ascii="Arial" w:hAnsi="Arial" w:cs="Arial"/>
                <w:b/>
                <w:bCs/>
                <w:color w:val="444444"/>
                <w:sz w:val="22"/>
                <w:szCs w:val="22"/>
                <w:bdr w:val="none" w:sz="0" w:space="0" w:color="auto" w:frame="1"/>
              </w:rPr>
            </w:pPr>
            <w:r w:rsidRPr="00C876CD">
              <w:rPr>
                <w:rFonts w:ascii="Arial" w:hAnsi="Arial" w:cs="Arial"/>
                <w:sz w:val="22"/>
                <w:szCs w:val="22"/>
              </w:rPr>
              <w:t>Os sintomas da COVID-19 são bastante semelhantes a uma </w:t>
            </w:r>
            <w:hyperlink r:id="rId13" w:history="1">
              <w:r w:rsidRPr="00C876CD">
                <w:rPr>
                  <w:rFonts w:ascii="Arial" w:hAnsi="Arial" w:cs="Arial"/>
                  <w:sz w:val="22"/>
                  <w:szCs w:val="22"/>
                </w:rPr>
                <w:t>gripe ou resfriado</w:t>
              </w:r>
            </w:hyperlink>
            <w:r w:rsidRPr="00C876CD">
              <w:rPr>
                <w:rFonts w:ascii="Arial" w:hAnsi="Arial" w:cs="Arial"/>
                <w:sz w:val="22"/>
                <w:szCs w:val="22"/>
              </w:rPr>
              <w:t xml:space="preserve">, entretanto, a doença pode se agravar levando a uma síndrome respiratória grave. Entre os sintomas mais comuns, </w:t>
            </w:r>
            <w:r w:rsidR="00C876CD">
              <w:rPr>
                <w:rFonts w:ascii="Arial" w:hAnsi="Arial" w:cs="Arial"/>
                <w:sz w:val="22"/>
                <w:szCs w:val="22"/>
              </w:rPr>
              <w:t>s</w:t>
            </w:r>
            <w:r w:rsidRPr="00C876CD">
              <w:rPr>
                <w:rFonts w:ascii="Arial" w:hAnsi="Arial" w:cs="Arial"/>
                <w:sz w:val="22"/>
                <w:szCs w:val="22"/>
              </w:rPr>
              <w:t>ão:</w:t>
            </w:r>
            <w:r w:rsidR="00C876CD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P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ebre</w:t>
            </w:r>
            <w:r w:rsid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, t</w:t>
            </w:r>
            <w:r w:rsidRP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osse seca</w:t>
            </w:r>
            <w:r w:rsidR="00F97980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,</w:t>
            </w:r>
            <w:r w:rsidR="00F97980">
              <w:rPr>
                <w:rStyle w:val="Forte"/>
                <w:color w:val="444444"/>
                <w:bdr w:val="none" w:sz="0" w:space="0" w:color="auto" w:frame="1"/>
              </w:rPr>
              <w:t xml:space="preserve"> </w:t>
            </w:r>
            <w:r w:rsidR="00F97980" w:rsidRPr="00F97980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dor de</w:t>
            </w:r>
            <w:r w:rsidR="00F97980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F97980" w:rsidRPr="00F97980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garganta</w:t>
            </w:r>
            <w:r w:rsidR="00F97980">
              <w:rPr>
                <w:rStyle w:val="Forte"/>
                <w:color w:val="444444"/>
                <w:bdr w:val="none" w:sz="0" w:space="0" w:color="auto" w:frame="1"/>
              </w:rPr>
              <w:t xml:space="preserve"> </w:t>
            </w:r>
            <w:r w:rsidR="00F97980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e</w:t>
            </w:r>
            <w:r w:rsid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 xml:space="preserve"> c</w:t>
            </w:r>
            <w:r w:rsidRP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ansaço</w:t>
            </w:r>
            <w:r w:rsidR="00C876CD">
              <w:rPr>
                <w:rStyle w:val="Forte"/>
                <w:rFonts w:ascii="Arial" w:hAnsi="Arial" w:cs="Arial"/>
                <w:color w:val="444444"/>
                <w:sz w:val="22"/>
                <w:szCs w:val="22"/>
                <w:bdr w:val="none" w:sz="0" w:space="0" w:color="auto" w:frame="1"/>
              </w:rPr>
              <w:t>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876C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Quarta-feira</w:t>
            </w:r>
          </w:p>
          <w:p w14:paraId="0EB32CED" w14:textId="66C72419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10/03</w:t>
            </w:r>
          </w:p>
          <w:p w14:paraId="0ACF3347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DDF3" w14:textId="56B8EB58" w:rsidR="00C876CD" w:rsidRDefault="003E59B3" w:rsidP="00C876C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66690990"/>
            <w:r>
              <w:rPr>
                <w:rFonts w:ascii="Arial" w:hAnsi="Arial" w:cs="Arial"/>
                <w:sz w:val="22"/>
                <w:szCs w:val="22"/>
              </w:rPr>
              <w:t>Preparação de material para execução do vídeo covd19.</w:t>
            </w:r>
          </w:p>
          <w:p w14:paraId="1F3BB168" w14:textId="7BBF9956" w:rsidR="003E108D" w:rsidRDefault="003E108D" w:rsidP="003E108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roteiro falando de forma clara, como se proteger da covd-19, principais sintomas e estamos com a capacidade máxima de ocupação nos hospitais e unidade básica </w:t>
            </w:r>
            <w:r w:rsidR="00507D87">
              <w:rPr>
                <w:rFonts w:ascii="Arial" w:hAnsi="Arial" w:cs="Arial"/>
                <w:bCs/>
                <w:sz w:val="22"/>
                <w:szCs w:val="22"/>
              </w:rPr>
              <w:t>respiratória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2BD5E196" w14:textId="654522B3" w:rsidR="00507D87" w:rsidRDefault="00507D87" w:rsidP="00507D87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Ligação para os responsáveis comunicando os mesmos da rematrícula dos filhos.</w:t>
            </w:r>
          </w:p>
          <w:p w14:paraId="521861F6" w14:textId="0662E01B" w:rsidR="008102B8" w:rsidRDefault="008102B8" w:rsidP="00C876C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Digitação e elaboração de </w:t>
            </w:r>
            <w:r w:rsidR="00507D87">
              <w:rPr>
                <w:rFonts w:ascii="Arial" w:hAnsi="Arial" w:cs="Arial"/>
                <w:sz w:val="22"/>
                <w:szCs w:val="22"/>
              </w:rPr>
              <w:t xml:space="preserve">relatório: plano de aula e rotina semana. </w:t>
            </w:r>
          </w:p>
          <w:p w14:paraId="170280FC" w14:textId="2193A567" w:rsidR="008102B8" w:rsidRPr="001863A6" w:rsidRDefault="00507D87" w:rsidP="00C876C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interação com alunos e responsáveis mantendo o vínculo adquirido com os educandos.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E481D48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876CD" w14:paraId="62405051" w14:textId="77777777" w:rsidTr="00E2308F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5E1484B0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11/03</w:t>
            </w:r>
          </w:p>
          <w:p w14:paraId="77C7BB53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1102" w14:textId="27002FF6" w:rsidR="007359DD" w:rsidRDefault="007359DD" w:rsidP="007359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64990538"/>
            <w:bookmarkStart w:id="3" w:name="_Hlk66693085"/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cenário com figuras relacionadas ao tema do vídeo, checagem da iluminação. Deixando um ambiente adequado para a </w:t>
            </w:r>
            <w:r w:rsidR="0058099F">
              <w:rPr>
                <w:rFonts w:ascii="Arial" w:hAnsi="Arial" w:cs="Arial"/>
                <w:bCs/>
                <w:sz w:val="22"/>
                <w:szCs w:val="22"/>
              </w:rPr>
              <w:t>execução da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videoaula.</w:t>
            </w:r>
          </w:p>
          <w:p w14:paraId="36D24CAC" w14:textId="77777777" w:rsidR="007359DD" w:rsidRDefault="007359DD" w:rsidP="007359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 teste áudio/som e imagem.</w:t>
            </w:r>
          </w:p>
          <w:p w14:paraId="3CD43F3F" w14:textId="2150F207" w:rsidR="007359DD" w:rsidRDefault="007359DD" w:rsidP="007359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videoaula:’’ alerta covid-19’’, em acordo com roteiro desenvolvido anteriormente.</w:t>
            </w:r>
          </w:p>
          <w:p w14:paraId="358B28C8" w14:textId="0FA91B97" w:rsidR="007359DD" w:rsidRDefault="007359DD" w:rsidP="007359DD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 alerta covid-19’</w:t>
            </w:r>
            <w:r>
              <w:rPr>
                <w:rFonts w:ascii="Arial" w:hAnsi="Arial" w:cs="Arial"/>
                <w:sz w:val="22"/>
                <w:szCs w:val="22"/>
              </w:rPr>
              <w:t xml:space="preserve"> ’com objetivo </w:t>
            </w:r>
            <w:r w:rsidR="00125CD8">
              <w:rPr>
                <w:rFonts w:ascii="Arial" w:hAnsi="Arial" w:cs="Arial"/>
                <w:sz w:val="22"/>
                <w:szCs w:val="22"/>
              </w:rPr>
              <w:t xml:space="preserve">de alertar todos da importância de ficar em casa de se proteger com uso de </w:t>
            </w:r>
            <w:r w:rsidR="00175C44">
              <w:rPr>
                <w:rFonts w:ascii="Arial" w:hAnsi="Arial" w:cs="Arial"/>
                <w:sz w:val="22"/>
                <w:szCs w:val="22"/>
              </w:rPr>
              <w:t>máscara</w:t>
            </w:r>
            <w:r w:rsidR="00125CD8">
              <w:rPr>
                <w:rFonts w:ascii="Arial" w:hAnsi="Arial" w:cs="Arial"/>
                <w:sz w:val="22"/>
                <w:szCs w:val="22"/>
              </w:rPr>
              <w:t xml:space="preserve"> e </w:t>
            </w:r>
            <w:r w:rsidR="00175C44">
              <w:rPr>
                <w:rFonts w:ascii="Arial" w:hAnsi="Arial" w:cs="Arial"/>
                <w:sz w:val="22"/>
                <w:szCs w:val="22"/>
              </w:rPr>
              <w:t>álcool em gel, os principais sintomas.</w:t>
            </w:r>
          </w:p>
          <w:p w14:paraId="36A852C7" w14:textId="77777777" w:rsidR="007359DD" w:rsidRPr="007455E5" w:rsidRDefault="007359DD" w:rsidP="007359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27C7920" w14:textId="77777777" w:rsidR="007359DD" w:rsidRDefault="007359DD" w:rsidP="007359D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4EE8EB05" w14:textId="60D15176" w:rsidR="007359DD" w:rsidRPr="007359DD" w:rsidRDefault="007359DD" w:rsidP="007359D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00883">
              <w:rPr>
                <w:rFonts w:ascii="Arial" w:hAnsi="Arial" w:cs="Arial"/>
                <w:sz w:val="22"/>
                <w:szCs w:val="22"/>
              </w:rPr>
              <w:t>Elabo</w:t>
            </w:r>
            <w:r>
              <w:rPr>
                <w:rFonts w:ascii="Arial" w:hAnsi="Arial" w:cs="Arial"/>
                <w:sz w:val="22"/>
                <w:szCs w:val="22"/>
              </w:rPr>
              <w:t>ração e digitação de relatório: plano de aula e rotina semanal.</w:t>
            </w:r>
            <w:bookmarkEnd w:id="2"/>
          </w:p>
          <w:p w14:paraId="7442C122" w14:textId="2F373306" w:rsidR="008102B8" w:rsidRDefault="008102B8" w:rsidP="00C876C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Rematrícula</w:t>
            </w:r>
            <w:r w:rsidR="007359D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0640B9" w14:textId="0079AFAE" w:rsidR="00C06A7D" w:rsidRDefault="00C06A7D" w:rsidP="00C876CD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professora Juliana execução do vídeo ‘’ Tico e os lobos maus’’.</w:t>
            </w:r>
          </w:p>
          <w:bookmarkEnd w:id="3"/>
          <w:p w14:paraId="446A5B29" w14:textId="7F284CCD" w:rsidR="00C876CD" w:rsidRPr="006515D2" w:rsidRDefault="00C876CD" w:rsidP="00C876C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876C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29AD9D19" w:rsidR="00C876CD" w:rsidRDefault="003E108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F0F3744" w:rsidR="00C876CD" w:rsidRDefault="003E108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12/03</w:t>
            </w:r>
          </w:p>
          <w:p w14:paraId="6CF944DB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C38" w14:textId="77777777" w:rsidR="00C876CD" w:rsidRDefault="003E108D" w:rsidP="00C876C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434924"/>
            <w:bookmarkStart w:id="5" w:name="_Hlk59196622"/>
            <w:bookmarkStart w:id="6" w:name="_Hlk66695311"/>
            <w:r>
              <w:rPr>
                <w:rFonts w:ascii="Arial" w:hAnsi="Arial" w:cs="Arial"/>
                <w:bCs/>
                <w:sz w:val="22"/>
                <w:szCs w:val="22"/>
              </w:rPr>
              <w:t xml:space="preserve">Participação no </w:t>
            </w:r>
            <w:r w:rsidR="00507D87">
              <w:rPr>
                <w:rFonts w:ascii="Arial" w:hAnsi="Arial" w:cs="Arial"/>
                <w:bCs/>
                <w:sz w:val="22"/>
                <w:szCs w:val="22"/>
              </w:rPr>
              <w:t>vídeo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esporte’’ c</w:t>
            </w:r>
            <w:r w:rsidR="00507D87">
              <w:rPr>
                <w:rFonts w:ascii="Arial" w:hAnsi="Arial" w:cs="Arial"/>
                <w:bCs/>
                <w:sz w:val="22"/>
                <w:szCs w:val="22"/>
              </w:rPr>
              <w:t xml:space="preserve">atapulta de bolinhas’’. </w:t>
            </w:r>
            <w:bookmarkEnd w:id="4"/>
            <w:bookmarkEnd w:id="5"/>
          </w:p>
          <w:p w14:paraId="321EA5C7" w14:textId="77777777" w:rsidR="0058099F" w:rsidRDefault="0058099F" w:rsidP="0058099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relatório: plano de aula e rotina semanal.</w:t>
            </w:r>
          </w:p>
          <w:p w14:paraId="5CCA8FB8" w14:textId="77777777" w:rsidR="0058099F" w:rsidRDefault="0058099F" w:rsidP="0058099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61F86A2C" w14:textId="77777777" w:rsidR="0058099F" w:rsidRPr="008E44EC" w:rsidRDefault="0058099F" w:rsidP="0058099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responsáveis mantendo o vínculo, </w:t>
            </w:r>
            <w:r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7CB3900E" w14:textId="63727C70" w:rsidR="0058099F" w:rsidRDefault="0058099F" w:rsidP="0058099F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Seleção de fotos para relatório de execução na videoaula’’ alerta covid-19’’.</w:t>
            </w:r>
          </w:p>
          <w:bookmarkEnd w:id="6"/>
          <w:p w14:paraId="26BE1116" w14:textId="77777777" w:rsidR="00F91337" w:rsidRDefault="00F91337" w:rsidP="00F9133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 execução e feedback do vídeo: alerta covid-19.</w:t>
            </w:r>
          </w:p>
          <w:p w14:paraId="460F36A9" w14:textId="2B71A39E" w:rsidR="0058099F" w:rsidRPr="00322358" w:rsidRDefault="0058099F" w:rsidP="00C876CD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876C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C876CD" w:rsidRDefault="00C876CD" w:rsidP="00C876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EE352" w14:textId="77777777" w:rsidR="004972EF" w:rsidRDefault="004972EF" w:rsidP="00172C90">
      <w:r>
        <w:separator/>
      </w:r>
    </w:p>
  </w:endnote>
  <w:endnote w:type="continuationSeparator" w:id="0">
    <w:p w14:paraId="28DC8E10" w14:textId="77777777" w:rsidR="004972EF" w:rsidRDefault="004972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45FD0" w14:textId="77777777" w:rsidR="003D5A83" w:rsidRDefault="003D5A8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C3518" w14:textId="77777777" w:rsidR="003D5A83" w:rsidRDefault="003D5A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35AE5" w14:textId="77777777" w:rsidR="004972EF" w:rsidRDefault="004972EF" w:rsidP="00172C90">
      <w:r>
        <w:separator/>
      </w:r>
    </w:p>
  </w:footnote>
  <w:footnote w:type="continuationSeparator" w:id="0">
    <w:p w14:paraId="54DF90D4" w14:textId="77777777" w:rsidR="004972EF" w:rsidRDefault="004972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164A1" w14:textId="77777777" w:rsidR="003D5A83" w:rsidRDefault="003D5A8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3D5A83" w14:paraId="3350BBD9" w14:textId="77777777" w:rsidTr="003D5A83">
      <w:trPr>
        <w:trHeight w:val="274"/>
      </w:trPr>
      <w:tc>
        <w:tcPr>
          <w:tcW w:w="1418" w:type="dxa"/>
          <w:vMerge w:val="restart"/>
          <w:hideMark/>
        </w:tcPr>
        <w:p w14:paraId="0FF50579" w14:textId="1F78DDB1" w:rsidR="003D5A83" w:rsidRDefault="003D5A83" w:rsidP="003D5A83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598CF738" wp14:editId="753F7BAF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45DFBC89" w14:textId="77777777" w:rsidR="003D5A83" w:rsidRDefault="003D5A83" w:rsidP="003D5A83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3D5A83" w14:paraId="389A062C" w14:textId="77777777" w:rsidTr="003D5A83">
      <w:tc>
        <w:tcPr>
          <w:tcW w:w="0" w:type="auto"/>
          <w:vMerge/>
          <w:vAlign w:val="center"/>
          <w:hideMark/>
        </w:tcPr>
        <w:p w14:paraId="3B4332C6" w14:textId="77777777" w:rsidR="003D5A83" w:rsidRDefault="003D5A83" w:rsidP="003D5A83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1BFF9F96" w14:textId="77777777" w:rsidR="003D5A83" w:rsidRDefault="003D5A83" w:rsidP="003D5A83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3D5A83" w14:paraId="173559D4" w14:textId="77777777" w:rsidTr="003D5A83">
      <w:tc>
        <w:tcPr>
          <w:tcW w:w="0" w:type="auto"/>
          <w:vMerge/>
          <w:vAlign w:val="center"/>
          <w:hideMark/>
        </w:tcPr>
        <w:p w14:paraId="07EBA72C" w14:textId="77777777" w:rsidR="003D5A83" w:rsidRDefault="003D5A83" w:rsidP="003D5A83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7678E6A6" w14:textId="77777777" w:rsidR="003D5A83" w:rsidRDefault="003D5A83" w:rsidP="003D5A83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3D5A83" w14:paraId="15B3E638" w14:textId="77777777" w:rsidTr="003D5A83">
      <w:tc>
        <w:tcPr>
          <w:tcW w:w="0" w:type="auto"/>
          <w:vMerge/>
          <w:vAlign w:val="center"/>
          <w:hideMark/>
        </w:tcPr>
        <w:p w14:paraId="74C3E6AA" w14:textId="77777777" w:rsidR="003D5A83" w:rsidRDefault="003D5A83" w:rsidP="003D5A83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1A7500FF" w14:textId="77777777" w:rsidR="003D5A83" w:rsidRDefault="003D5A83" w:rsidP="003D5A83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3D5A83" w14:paraId="77FE2B9F" w14:textId="77777777" w:rsidTr="003D5A83">
      <w:trPr>
        <w:trHeight w:val="113"/>
      </w:trPr>
      <w:tc>
        <w:tcPr>
          <w:tcW w:w="0" w:type="auto"/>
          <w:vMerge/>
          <w:vAlign w:val="center"/>
          <w:hideMark/>
        </w:tcPr>
        <w:p w14:paraId="3193B2EF" w14:textId="77777777" w:rsidR="003D5A83" w:rsidRDefault="003D5A83" w:rsidP="003D5A83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A444455" w14:textId="77777777" w:rsidR="003D5A83" w:rsidRDefault="003D5A83" w:rsidP="003D5A83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0F56706F" w:rsidR="00172C90" w:rsidRPr="003D5A83" w:rsidRDefault="00172C90" w:rsidP="003D5A8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0EE86" w14:textId="77777777" w:rsidR="003D5A83" w:rsidRDefault="003D5A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7EC"/>
    <w:multiLevelType w:val="multilevel"/>
    <w:tmpl w:val="E892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11"/>
    <w:rsid w:val="0002540A"/>
    <w:rsid w:val="00040759"/>
    <w:rsid w:val="00053942"/>
    <w:rsid w:val="00064F00"/>
    <w:rsid w:val="000773DC"/>
    <w:rsid w:val="00081A32"/>
    <w:rsid w:val="00085202"/>
    <w:rsid w:val="00091149"/>
    <w:rsid w:val="000A252F"/>
    <w:rsid w:val="000C36BD"/>
    <w:rsid w:val="000C4C01"/>
    <w:rsid w:val="000D0F8D"/>
    <w:rsid w:val="000E5FD3"/>
    <w:rsid w:val="000F75A5"/>
    <w:rsid w:val="001125F5"/>
    <w:rsid w:val="00113568"/>
    <w:rsid w:val="00125CD8"/>
    <w:rsid w:val="001355C9"/>
    <w:rsid w:val="00154C4A"/>
    <w:rsid w:val="00172C90"/>
    <w:rsid w:val="00173F5B"/>
    <w:rsid w:val="00175C44"/>
    <w:rsid w:val="001863A6"/>
    <w:rsid w:val="001B2B67"/>
    <w:rsid w:val="002667CA"/>
    <w:rsid w:val="0026787F"/>
    <w:rsid w:val="002720B4"/>
    <w:rsid w:val="002930AA"/>
    <w:rsid w:val="002E013F"/>
    <w:rsid w:val="002E5AC4"/>
    <w:rsid w:val="00322358"/>
    <w:rsid w:val="003249BA"/>
    <w:rsid w:val="00327ADC"/>
    <w:rsid w:val="00332BE2"/>
    <w:rsid w:val="0035772C"/>
    <w:rsid w:val="00357B11"/>
    <w:rsid w:val="00364A0A"/>
    <w:rsid w:val="003878B1"/>
    <w:rsid w:val="003B11C5"/>
    <w:rsid w:val="003B31D9"/>
    <w:rsid w:val="003C5949"/>
    <w:rsid w:val="003C6664"/>
    <w:rsid w:val="003D5A83"/>
    <w:rsid w:val="003E108D"/>
    <w:rsid w:val="003E59B3"/>
    <w:rsid w:val="003F368D"/>
    <w:rsid w:val="0042175C"/>
    <w:rsid w:val="00424221"/>
    <w:rsid w:val="00427DDC"/>
    <w:rsid w:val="00442575"/>
    <w:rsid w:val="00460791"/>
    <w:rsid w:val="00481B95"/>
    <w:rsid w:val="00491CF8"/>
    <w:rsid w:val="004972EF"/>
    <w:rsid w:val="004A2835"/>
    <w:rsid w:val="004C3540"/>
    <w:rsid w:val="004E4E2F"/>
    <w:rsid w:val="005038A3"/>
    <w:rsid w:val="00507D87"/>
    <w:rsid w:val="00510FA8"/>
    <w:rsid w:val="0051431D"/>
    <w:rsid w:val="00517378"/>
    <w:rsid w:val="00527974"/>
    <w:rsid w:val="00565AC3"/>
    <w:rsid w:val="00567F97"/>
    <w:rsid w:val="0058099F"/>
    <w:rsid w:val="005906F1"/>
    <w:rsid w:val="005D052D"/>
    <w:rsid w:val="005D33D5"/>
    <w:rsid w:val="005E764D"/>
    <w:rsid w:val="00613518"/>
    <w:rsid w:val="00634229"/>
    <w:rsid w:val="006515D2"/>
    <w:rsid w:val="006531A3"/>
    <w:rsid w:val="00676B6D"/>
    <w:rsid w:val="006806DC"/>
    <w:rsid w:val="006D77FC"/>
    <w:rsid w:val="006E13E1"/>
    <w:rsid w:val="006F45B6"/>
    <w:rsid w:val="00711F9B"/>
    <w:rsid w:val="0071258F"/>
    <w:rsid w:val="007272F7"/>
    <w:rsid w:val="007359DD"/>
    <w:rsid w:val="00752915"/>
    <w:rsid w:val="00792C72"/>
    <w:rsid w:val="007A0CB3"/>
    <w:rsid w:val="007E380D"/>
    <w:rsid w:val="00801067"/>
    <w:rsid w:val="008102B8"/>
    <w:rsid w:val="00814D86"/>
    <w:rsid w:val="0086310F"/>
    <w:rsid w:val="00865AD7"/>
    <w:rsid w:val="00890F15"/>
    <w:rsid w:val="008A03D3"/>
    <w:rsid w:val="008C218C"/>
    <w:rsid w:val="008D4DB3"/>
    <w:rsid w:val="008F04BA"/>
    <w:rsid w:val="009004E8"/>
    <w:rsid w:val="0090554D"/>
    <w:rsid w:val="009069EF"/>
    <w:rsid w:val="00911C4C"/>
    <w:rsid w:val="00913AC2"/>
    <w:rsid w:val="00936382"/>
    <w:rsid w:val="0098349A"/>
    <w:rsid w:val="009B0207"/>
    <w:rsid w:val="009C195D"/>
    <w:rsid w:val="009D5A25"/>
    <w:rsid w:val="009F00E4"/>
    <w:rsid w:val="00A61157"/>
    <w:rsid w:val="00A62693"/>
    <w:rsid w:val="00A753A4"/>
    <w:rsid w:val="00AF0F31"/>
    <w:rsid w:val="00AF3514"/>
    <w:rsid w:val="00B13A48"/>
    <w:rsid w:val="00B15E7C"/>
    <w:rsid w:val="00B17D90"/>
    <w:rsid w:val="00B23525"/>
    <w:rsid w:val="00B25502"/>
    <w:rsid w:val="00B453A4"/>
    <w:rsid w:val="00B52DFF"/>
    <w:rsid w:val="00B62682"/>
    <w:rsid w:val="00B735DA"/>
    <w:rsid w:val="00B8257F"/>
    <w:rsid w:val="00BC4199"/>
    <w:rsid w:val="00BE7F8F"/>
    <w:rsid w:val="00BF78DE"/>
    <w:rsid w:val="00C06A7D"/>
    <w:rsid w:val="00C15047"/>
    <w:rsid w:val="00C43C24"/>
    <w:rsid w:val="00C44109"/>
    <w:rsid w:val="00C518C8"/>
    <w:rsid w:val="00C8480D"/>
    <w:rsid w:val="00C876CD"/>
    <w:rsid w:val="00CD74A8"/>
    <w:rsid w:val="00D05277"/>
    <w:rsid w:val="00D574B4"/>
    <w:rsid w:val="00D878A7"/>
    <w:rsid w:val="00DA0ACC"/>
    <w:rsid w:val="00DA4F2E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91AE7"/>
    <w:rsid w:val="00E92810"/>
    <w:rsid w:val="00EA23C8"/>
    <w:rsid w:val="00EC5727"/>
    <w:rsid w:val="00F7681A"/>
    <w:rsid w:val="00F91337"/>
    <w:rsid w:val="00F9509D"/>
    <w:rsid w:val="00F97980"/>
    <w:rsid w:val="00FA76C9"/>
    <w:rsid w:val="00FB5754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F6C59CA6-D18D-4F81-A52B-4C115D79D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doeducacao.uol.com.br/biologia/virus.htm" TargetMode="External"/><Relationship Id="rId13" Type="http://schemas.openxmlformats.org/officeDocument/2006/relationships/hyperlink" Target="https://mundoeducacao.uol.com.br/doencas/diferencas-entre-gripe-resfriado.ht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undoeducacao.uol.com.br/doencas/covid-19.htm" TargetMode="External"/><Relationship Id="rId12" Type="http://schemas.openxmlformats.org/officeDocument/2006/relationships/hyperlink" Target="https://mundoeducacao.uol.com.br/doencas/hipertensao.ht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ndoeducacao.uol.com.br/doencas/pandemia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mundoeducacao.uol.com.br/biologia/febre-6.ht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mundoeducacao.uol.com.br/doencas/coronavirus.ht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750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Roberto e Paula</cp:lastModifiedBy>
  <cp:revision>12</cp:revision>
  <dcterms:created xsi:type="dcterms:W3CDTF">2020-08-03T15:56:00Z</dcterms:created>
  <dcterms:modified xsi:type="dcterms:W3CDTF">2021-04-06T18:16:00Z</dcterms:modified>
</cp:coreProperties>
</file>